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46006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AA" w14:textId="6D45791E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  <w:sectPr w:rsidR="00F8152C" w:rsidRPr="00B1528A" w:rsidSect="00F8152C">
          <w:headerReference w:type="default" r:id="rId10"/>
          <w:footerReference w:type="default" r:id="rId11"/>
          <w:pgSz w:w="12240" w:h="15840"/>
          <w:pgMar w:top="1440" w:right="1800" w:bottom="1440" w:left="1985" w:header="708" w:footer="708" w:gutter="0"/>
          <w:cols w:space="708"/>
          <w:docGrid w:linePitch="360"/>
        </w:sect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Type de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:    </w:t>
      </w:r>
    </w:p>
    <w:p w14:paraId="71BBDCAB" w14:textId="77777777" w:rsidR="00F8152C" w:rsidRPr="00B1528A" w:rsidRDefault="00F8152C" w:rsidP="00D37C2F">
      <w:pPr>
        <w:spacing w:after="0" w:line="240" w:lineRule="auto"/>
        <w:ind w:left="-1134" w:right="117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0"/>
      <w:r w:rsidRPr="00B1528A">
        <w:rPr>
          <w:rFonts w:ascii="Sofia Pro Regular" w:hAnsi="Sofia Pro Regular"/>
          <w:color w:val="002060"/>
          <w:sz w:val="20"/>
          <w:szCs w:val="20"/>
        </w:rPr>
        <w:tab/>
        <w:t>Club</w:t>
      </w:r>
    </w:p>
    <w:p w14:paraId="71BBDCAC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Clubs</w:t>
      </w:r>
    </w:p>
    <w:p w14:paraId="71BBDCAD" w14:textId="014D67E3" w:rsidR="00F8152C" w:rsidRPr="00B1528A" w:rsidRDefault="00F8152C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2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Régions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 xml:space="preserve"> | Nbre régions invitées  </w:t>
      </w:r>
    </w:p>
    <w:p w14:paraId="5535B960" w14:textId="5A26DDB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Inscrire régions invitées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</w:t>
      </w:r>
    </w:p>
    <w:p w14:paraId="4C7834BE" w14:textId="6C57C11A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494347BA" w14:textId="47AB53CE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6C79A26" w14:textId="5AB9CA3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9B53ED9" w14:textId="2E058F7B" w:rsidR="00485E47" w:rsidRPr="00B1528A" w:rsidRDefault="00485E47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052A575E" w14:textId="5EA514FE" w:rsidR="00485E47" w:rsidRPr="00B1528A" w:rsidRDefault="00C02940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71BBDCAE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Patinage Synchronisé</w:t>
      </w:r>
    </w:p>
    <w:p w14:paraId="71BBDCAF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Régionale </w:t>
      </w:r>
    </w:p>
    <w:p w14:paraId="71BBDCB0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Mes Premiers Jeux (une par région</w:t>
      </w:r>
      <w:r w:rsidR="00E27E92" w:rsidRPr="00B1528A">
        <w:rPr>
          <w:rFonts w:ascii="Sofia Pro Regular" w:hAnsi="Sofia Pro Regular"/>
          <w:color w:val="002060"/>
          <w:sz w:val="20"/>
          <w:szCs w:val="20"/>
        </w:rPr>
        <w:t>)</w:t>
      </w:r>
    </w:p>
    <w:p w14:paraId="71BBDCB4" w14:textId="77777777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A27878F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6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7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Annexe 1– Patinage de compétition</w:t>
      </w:r>
    </w:p>
    <w:p w14:paraId="71BBDCB9" w14:textId="05CA359B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2– Patinage STAR </w:t>
      </w:r>
    </w:p>
    <w:p w14:paraId="71BBDCBA" w14:textId="04ECE8B6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3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– </w:t>
      </w:r>
      <w:r w:rsidR="001E01D5">
        <w:rPr>
          <w:rFonts w:ascii="Sofia Pro Regular" w:hAnsi="Sofia Pro Regular"/>
          <w:color w:val="002060"/>
          <w:sz w:val="20"/>
          <w:szCs w:val="20"/>
        </w:rPr>
        <w:t>Patinage Plus</w:t>
      </w:r>
    </w:p>
    <w:p w14:paraId="71BBDCBB" w14:textId="316067D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4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- 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Artistique</w:t>
      </w:r>
    </w:p>
    <w:p w14:paraId="71BBDCBC" w14:textId="017C8FB6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5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 - Démonstration</w:t>
      </w:r>
    </w:p>
    <w:p w14:paraId="71BBDCBD" w14:textId="37F0210D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6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– Équipes</w:t>
      </w:r>
    </w:p>
    <w:p w14:paraId="71BBDCBE" w14:textId="712963B1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7</w:t>
      </w:r>
      <w:r w:rsidRPr="00B1528A">
        <w:rPr>
          <w:rFonts w:ascii="Sofia Pro Regular" w:hAnsi="Sofia Pro Regular"/>
          <w:color w:val="002060"/>
          <w:sz w:val="20"/>
          <w:szCs w:val="20"/>
        </w:rPr>
        <w:t>– Éléments</w:t>
      </w:r>
    </w:p>
    <w:p w14:paraId="71BBDCBF" w14:textId="1A2C58A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8</w:t>
      </w:r>
      <w:r w:rsidRPr="00B1528A">
        <w:rPr>
          <w:rFonts w:ascii="Sofia Pro Regular" w:hAnsi="Sofia Pro Regular"/>
          <w:color w:val="002060"/>
          <w:sz w:val="20"/>
          <w:szCs w:val="20"/>
        </w:rPr>
        <w:t>– Olympiques Spéciaux</w:t>
      </w:r>
    </w:p>
    <w:p w14:paraId="71BBDCC0" w14:textId="00AD1864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9</w:t>
      </w:r>
      <w:r w:rsidRPr="00B1528A">
        <w:rPr>
          <w:rFonts w:ascii="Sofia Pro Regular" w:hAnsi="Sofia Pro Regular"/>
          <w:color w:val="002060"/>
          <w:sz w:val="20"/>
          <w:szCs w:val="20"/>
        </w:rPr>
        <w:t>- Adulte</w:t>
      </w:r>
    </w:p>
    <w:p w14:paraId="71BBDCC1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2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3" w14:textId="77777777" w:rsidR="004149D8" w:rsidRPr="00B1528A" w:rsidRDefault="004149D8" w:rsidP="00D37C2F">
      <w:pPr>
        <w:spacing w:after="0" w:line="240" w:lineRule="auto"/>
        <w:rPr>
          <w:rFonts w:ascii="Sofia Pro Regular" w:hAnsi="Sofia Pro Regular"/>
          <w:color w:val="002060"/>
          <w:sz w:val="20"/>
          <w:szCs w:val="20"/>
        </w:rPr>
        <w:sectPr w:rsidR="004149D8" w:rsidRPr="00B1528A" w:rsidSect="00814CCE">
          <w:type w:val="continuous"/>
          <w:pgSz w:w="12240" w:h="15840"/>
          <w:pgMar w:top="1440" w:right="1800" w:bottom="1440" w:left="1985" w:header="708" w:footer="708" w:gutter="0"/>
          <w:cols w:num="2" w:space="2501"/>
          <w:docGrid w:linePitch="360"/>
        </w:sectPr>
      </w:pPr>
    </w:p>
    <w:p w14:paraId="10ECF37B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C4" w14:textId="619E4C96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Nom de la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F8152C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3"/>
    </w:p>
    <w:p w14:paraId="71BBDCC5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Club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4"/>
    </w:p>
    <w:p w14:paraId="71BBDCC6" w14:textId="7C84DBD0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__________________</w:t>
      </w:r>
    </w:p>
    <w:p w14:paraId="71BBDCC7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 de l’événement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5"/>
    </w:p>
    <w:p w14:paraId="71BBDCC8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Représentant (e) Technique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6"/>
    </w:p>
    <w:p w14:paraId="71BBDCC9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en chef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7"/>
    </w:p>
    <w:p w14:paraId="71BBDCCA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Informatique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8"/>
    </w:p>
    <w:p w14:paraId="71BBDCCB" w14:textId="46FE88D2" w:rsidR="007D0A05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d’officiels techniques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36000C">
        <w:rPr>
          <w:rFonts w:ascii="Sofia Pro Regular" w:hAnsi="Sofia Pro Regular"/>
          <w:b/>
          <w:color w:val="002060"/>
          <w:sz w:val="20"/>
          <w:szCs w:val="20"/>
          <w:u w:val="single"/>
        </w:rPr>
        <w:t>6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36000C">
        <w:rPr>
          <w:rFonts w:ascii="Sofia Pro Regular" w:hAnsi="Sofia Pro Regular"/>
          <w:b/>
          <w:color w:val="002060"/>
          <w:sz w:val="20"/>
          <w:szCs w:val="20"/>
          <w:u w:val="single"/>
        </w:rPr>
        <w:t>7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D0A05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9"/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Juges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6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7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0"/>
    </w:p>
    <w:p w14:paraId="71BBDCCC" w14:textId="51D0C9A5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Spécialistes de données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6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7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1"/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total d’officiels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6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5D140B">
        <w:rPr>
          <w:rFonts w:ascii="Sofia Pro Regular" w:hAnsi="Sofia Pro Regular"/>
          <w:b/>
          <w:color w:val="002060"/>
          <w:sz w:val="20"/>
          <w:szCs w:val="20"/>
          <w:u w:val="single"/>
        </w:rPr>
        <w:t>7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2"/>
    </w:p>
    <w:p w14:paraId="71BBDCCD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de la demande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3"/>
    </w:p>
    <w:p w14:paraId="71BBDCCE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4"/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5" w:name="Texte1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5"/>
    </w:p>
    <w:p w14:paraId="71BBDCCF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0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1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556413EC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D2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Autorisation de la 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</w:p>
    <w:p w14:paraId="71BBDCD3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régional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6" w:name="Texte1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6"/>
    </w:p>
    <w:p w14:paraId="71BBDCD4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</w:p>
    <w:p w14:paraId="71BBDCD5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6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8" w14:textId="6881DD83" w:rsidR="004149D8" w:rsidRPr="00B1528A" w:rsidRDefault="00E27E92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  <w:r w:rsidRPr="00B1528A">
        <w:rPr>
          <w:rFonts w:ascii="Sofia Pro Regular" w:hAnsi="Sofia Pro Regular"/>
          <w:color w:val="FF0000"/>
          <w:sz w:val="20"/>
          <w:szCs w:val="20"/>
        </w:rPr>
        <w:t>Vous devez maintenant remplir votre demande de sanction en ligne (</w:t>
      </w:r>
      <w:r w:rsidR="006B17C2" w:rsidRPr="00B1528A">
        <w:rPr>
          <w:rFonts w:ascii="Sofia Pro Regular" w:hAnsi="Sofia Pro Regular"/>
          <w:color w:val="FF0000"/>
          <w:sz w:val="20"/>
          <w:szCs w:val="20"/>
        </w:rPr>
        <w:t>S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PLEX</w:t>
      </w:r>
      <w:r w:rsidRPr="00B1528A">
        <w:rPr>
          <w:rFonts w:ascii="Sofia Pro Regular" w:hAnsi="Sofia Pro Regular"/>
          <w:color w:val="FF0000"/>
          <w:sz w:val="20"/>
          <w:szCs w:val="20"/>
        </w:rPr>
        <w:t>) pour la facturation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.</w:t>
      </w:r>
    </w:p>
    <w:p w14:paraId="1E89E53D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</w:p>
    <w:p w14:paraId="580E5070" w14:textId="77777777" w:rsidR="00D37C2F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Patinage Québec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9" w14:textId="2B2C282F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A" w14:textId="77777777" w:rsidR="003E40A4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formulaire d’autorisation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</w:t>
      </w:r>
    </w:p>
    <w:p w14:paraId="71BBDCDB" w14:textId="77777777" w:rsidR="004D2080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paiement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_______________________________________________________</w:t>
      </w:r>
    </w:p>
    <w:sectPr w:rsidR="004D2080" w:rsidRPr="00B1528A" w:rsidSect="003E40A4">
      <w:type w:val="continuous"/>
      <w:pgSz w:w="12240" w:h="15840"/>
      <w:pgMar w:top="1440" w:right="1797" w:bottom="3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47F3F" w14:textId="77777777" w:rsidR="00F30415" w:rsidRDefault="00F30415" w:rsidP="00F8152C">
      <w:pPr>
        <w:spacing w:after="0" w:line="240" w:lineRule="auto"/>
      </w:pPr>
      <w:r>
        <w:separator/>
      </w:r>
    </w:p>
  </w:endnote>
  <w:endnote w:type="continuationSeparator" w:id="0">
    <w:p w14:paraId="0F1450A9" w14:textId="77777777" w:rsidR="00F30415" w:rsidRDefault="00F30415" w:rsidP="00F8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2" w14:textId="4E52FB1F" w:rsidR="00A7141F" w:rsidRPr="00D37C2F" w:rsidRDefault="00A7141F" w:rsidP="00A7141F">
    <w:pPr>
      <w:pStyle w:val="Pieddepage"/>
      <w:ind w:left="-1134"/>
      <w:rPr>
        <w:rFonts w:ascii="Sofia Pro Regular" w:hAnsi="Sofia Pro Regular"/>
        <w:sz w:val="20"/>
        <w:szCs w:val="20"/>
      </w:rPr>
    </w:pPr>
    <w:r w:rsidRPr="00D37C2F">
      <w:rPr>
        <w:rFonts w:ascii="Sofia Pro Regular" w:hAnsi="Sofia Pro Regular"/>
        <w:sz w:val="20"/>
        <w:szCs w:val="20"/>
      </w:rPr>
      <w:t xml:space="preserve">Sur réception de la facture par courriel </w:t>
    </w:r>
    <w:r w:rsidR="003353FE" w:rsidRPr="00D37C2F">
      <w:rPr>
        <w:rFonts w:ascii="Sofia Pro Regular" w:hAnsi="Sofia Pro Regular"/>
        <w:sz w:val="20"/>
        <w:szCs w:val="20"/>
      </w:rPr>
      <w:t>vous devez transmettre le paiement et ce formulaire signé à</w:t>
    </w:r>
    <w:r w:rsidR="003353FE" w:rsidRPr="00D37C2F">
      <w:rPr>
        <w:rFonts w:ascii="Calibri" w:hAnsi="Calibri" w:cs="Calibri"/>
        <w:sz w:val="20"/>
        <w:szCs w:val="20"/>
      </w:rPr>
      <w:t> </w:t>
    </w:r>
    <w:r w:rsidR="003353FE" w:rsidRPr="00D37C2F">
      <w:rPr>
        <w:rFonts w:ascii="Sofia Pro Regular" w:hAnsi="Sofia Pro Regular"/>
        <w:sz w:val="20"/>
        <w:szCs w:val="20"/>
      </w:rPr>
      <w:t>: Patinage Qu</w:t>
    </w:r>
    <w:r w:rsidR="003353FE" w:rsidRPr="00D37C2F">
      <w:rPr>
        <w:rFonts w:ascii="Sofia Pro Regular" w:hAnsi="Sofia Pro Regular" w:cs="Sofia Pro Regular"/>
        <w:sz w:val="20"/>
        <w:szCs w:val="20"/>
      </w:rPr>
      <w:t>é</w:t>
    </w:r>
    <w:r w:rsidR="003353FE" w:rsidRPr="00D37C2F">
      <w:rPr>
        <w:rFonts w:ascii="Sofia Pro Regular" w:hAnsi="Sofia Pro Regular"/>
        <w:sz w:val="20"/>
        <w:szCs w:val="20"/>
      </w:rPr>
      <w:t>bec</w:t>
    </w:r>
    <w:r w:rsidR="00E22E5B" w:rsidRPr="00D37C2F">
      <w:rPr>
        <w:rFonts w:ascii="Calibri" w:hAnsi="Calibri" w:cs="Calibri"/>
        <w:sz w:val="20"/>
        <w:szCs w:val="20"/>
      </w:rPr>
      <w:t> </w:t>
    </w:r>
    <w:r w:rsidR="00E22E5B" w:rsidRPr="00D37C2F">
      <w:rPr>
        <w:rFonts w:ascii="Sofia Pro Regular" w:hAnsi="Sofia Pro Regular"/>
        <w:sz w:val="20"/>
        <w:szCs w:val="20"/>
      </w:rPr>
      <w:t xml:space="preserve">: </w:t>
    </w:r>
    <w:r w:rsidR="008C4A7A" w:rsidRPr="00D37C2F">
      <w:rPr>
        <w:rFonts w:ascii="Sofia Pro Regular" w:hAnsi="Sofia Pro Regular" w:cs="Arial"/>
        <w:color w:val="202124"/>
        <w:sz w:val="20"/>
        <w:szCs w:val="20"/>
        <w:shd w:val="clear" w:color="auto" w:fill="FFFFFF"/>
      </w:rPr>
      <w:t>7665 Bd Lacordaire, Montréal, QC H1S 2A7</w:t>
    </w:r>
  </w:p>
  <w:p w14:paraId="42D8E15F" w14:textId="4485205D" w:rsidR="009D29E6" w:rsidRPr="00D37C2F" w:rsidRDefault="008C4A7A" w:rsidP="009D29E6">
    <w:pPr>
      <w:pStyle w:val="Pieddepage"/>
      <w:ind w:left="-1134"/>
      <w:rPr>
        <w:rFonts w:ascii="Sofia Pro Regular" w:hAnsi="Sofia Pro Regular"/>
        <w:sz w:val="16"/>
        <w:szCs w:val="16"/>
      </w:rPr>
    </w:pPr>
    <w:r w:rsidRPr="00D37C2F">
      <w:rPr>
        <w:rFonts w:ascii="Sofia Pro Regular" w:hAnsi="Sofia Pro Regular"/>
        <w:sz w:val="16"/>
        <w:szCs w:val="16"/>
      </w:rPr>
      <w:t>Form</w:t>
    </w:r>
    <w:r w:rsidR="007F3ABC" w:rsidRPr="00D37C2F">
      <w:rPr>
        <w:rFonts w:ascii="Sofia Pro Regular" w:hAnsi="Sofia Pro Regular"/>
        <w:sz w:val="16"/>
        <w:szCs w:val="16"/>
      </w:rPr>
      <w:t>ulaire</w:t>
    </w:r>
    <w:r w:rsidRPr="00D37C2F">
      <w:rPr>
        <w:rFonts w:ascii="Sofia Pro Regular" w:hAnsi="Sofia Pro Regular"/>
        <w:sz w:val="16"/>
        <w:szCs w:val="16"/>
      </w:rPr>
      <w:t xml:space="preserve"> autorisation ré</w:t>
    </w:r>
    <w:r w:rsidR="007F3ABC" w:rsidRPr="00D37C2F">
      <w:rPr>
        <w:rFonts w:ascii="Sofia Pro Regular" w:hAnsi="Sofia Pro Regular"/>
        <w:sz w:val="16"/>
        <w:szCs w:val="16"/>
      </w:rPr>
      <w:t>gionale 202</w:t>
    </w:r>
    <w:r w:rsidR="00A7355B">
      <w:rPr>
        <w:rFonts w:ascii="Sofia Pro Regular" w:hAnsi="Sofia Pro Regular"/>
        <w:sz w:val="16"/>
        <w:szCs w:val="16"/>
      </w:rPr>
      <w:t>6</w:t>
    </w:r>
    <w:r w:rsidR="007F3ABC" w:rsidRPr="00D37C2F">
      <w:rPr>
        <w:rFonts w:ascii="Sofia Pro Regular" w:hAnsi="Sofia Pro Regular"/>
        <w:sz w:val="16"/>
        <w:szCs w:val="16"/>
      </w:rPr>
      <w:t>-202</w:t>
    </w:r>
    <w:r w:rsidR="00A7355B">
      <w:rPr>
        <w:rFonts w:ascii="Sofia Pro Regular" w:hAnsi="Sofia Pro Regular"/>
        <w:sz w:val="16"/>
        <w:szCs w:val="16"/>
      </w:rPr>
      <w:t>7</w:t>
    </w:r>
    <w:r w:rsidR="007F3ABC" w:rsidRPr="00D37C2F">
      <w:rPr>
        <w:rFonts w:ascii="Sofia Pro Regular" w:hAnsi="Sofia Pro Regular"/>
        <w:sz w:val="16"/>
        <w:szCs w:val="16"/>
      </w:rPr>
      <w:t xml:space="preserve"> – </w:t>
    </w:r>
    <w:r w:rsidR="00A7355B">
      <w:rPr>
        <w:rFonts w:ascii="Sofia Pro Regular" w:hAnsi="Sofia Pro Regular"/>
        <w:sz w:val="16"/>
        <w:szCs w:val="16"/>
      </w:rPr>
      <w:t>6</w:t>
    </w:r>
    <w:r w:rsidR="007F3ABC" w:rsidRPr="00D37C2F">
      <w:rPr>
        <w:rFonts w:ascii="Sofia Pro Regular" w:hAnsi="Sofia Pro Regular"/>
        <w:sz w:val="16"/>
        <w:szCs w:val="16"/>
      </w:rPr>
      <w:t xml:space="preserve"> mai 202</w:t>
    </w:r>
    <w:r w:rsidR="00A7355B">
      <w:rPr>
        <w:rFonts w:ascii="Sofia Pro Regular" w:hAnsi="Sofia Pro Regular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C13B1" w14:textId="77777777" w:rsidR="00F30415" w:rsidRDefault="00F30415" w:rsidP="00F8152C">
      <w:pPr>
        <w:spacing w:after="0" w:line="240" w:lineRule="auto"/>
      </w:pPr>
      <w:r>
        <w:separator/>
      </w:r>
    </w:p>
  </w:footnote>
  <w:footnote w:type="continuationSeparator" w:id="0">
    <w:p w14:paraId="58B8C066" w14:textId="77777777" w:rsidR="00F30415" w:rsidRDefault="00F30415" w:rsidP="00F8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0" w14:textId="76F2CBA8" w:rsidR="00814CCE" w:rsidRPr="00D37C2F" w:rsidRDefault="002951F8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</w:rPr>
      <w:drawing>
        <wp:anchor distT="0" distB="0" distL="114300" distR="114300" simplePos="0" relativeHeight="251660288" behindDoc="1" locked="0" layoutInCell="1" allowOverlap="1" wp14:anchorId="5E962241" wp14:editId="13E4A322">
          <wp:simplePos x="0" y="0"/>
          <wp:positionH relativeFrom="margin">
            <wp:posOffset>-838200</wp:posOffset>
          </wp:positionH>
          <wp:positionV relativeFrom="page">
            <wp:posOffset>84719</wp:posOffset>
          </wp:positionV>
          <wp:extent cx="2573655" cy="1047115"/>
          <wp:effectExtent l="0" t="0" r="0" b="0"/>
          <wp:wrapNone/>
          <wp:docPr id="1882283186" name="Image 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283186" name="Image 2" descr="Une image contenant Police, Graphique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6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  <w14:ligatures w14:val="standardContextual"/>
      </w:rPr>
      <w:drawing>
        <wp:anchor distT="0" distB="0" distL="114300" distR="114300" simplePos="0" relativeHeight="251659264" behindDoc="1" locked="0" layoutInCell="1" allowOverlap="1" wp14:anchorId="6BE21DEF" wp14:editId="6D279D93">
          <wp:simplePos x="0" y="0"/>
          <wp:positionH relativeFrom="page">
            <wp:posOffset>0</wp:posOffset>
          </wp:positionH>
          <wp:positionV relativeFrom="page">
            <wp:posOffset>10160</wp:posOffset>
          </wp:positionV>
          <wp:extent cx="7790180" cy="10083165"/>
          <wp:effectExtent l="0" t="0" r="1270" b="0"/>
          <wp:wrapNone/>
          <wp:docPr id="615739948" name="Picture 8" descr="A white background with blue and white objec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739948" name="Picture 8" descr="A white background with blue and white objec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CCE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AUTORISATION DE SANCTION 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202</w:t>
    </w:r>
    <w:r w:rsidR="00A7355B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6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-202</w:t>
    </w:r>
    <w:r w:rsidR="00A7355B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7</w:t>
    </w:r>
  </w:p>
  <w:p w14:paraId="71BBDCE1" w14:textId="77777777" w:rsidR="00814CCE" w:rsidRPr="00D37C2F" w:rsidRDefault="00814CCE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sz w:val="32"/>
        <w:szCs w:val="32"/>
      </w:rPr>
    </w:pPr>
    <w:r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Numéro de sanction</w:t>
    </w:r>
    <w:r w:rsidR="007D0A05" w:rsidRPr="00D37C2F">
      <w:rPr>
        <w:rFonts w:ascii="Calibri" w:hAnsi="Calibri" w:cs="Calibri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 </w:t>
    </w:r>
    <w:r w:rsidR="007D0A05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7B28"/>
    <w:multiLevelType w:val="hybridMultilevel"/>
    <w:tmpl w:val="A3E2BB10"/>
    <w:lvl w:ilvl="0" w:tplc="992A7CC2"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45968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19"/>
    <w:rsid w:val="000555E9"/>
    <w:rsid w:val="000858FE"/>
    <w:rsid w:val="000B6940"/>
    <w:rsid w:val="0019380F"/>
    <w:rsid w:val="001E01D5"/>
    <w:rsid w:val="00226E70"/>
    <w:rsid w:val="002951F8"/>
    <w:rsid w:val="002A5287"/>
    <w:rsid w:val="002E0E92"/>
    <w:rsid w:val="003353FE"/>
    <w:rsid w:val="0036000C"/>
    <w:rsid w:val="0038220C"/>
    <w:rsid w:val="0039373C"/>
    <w:rsid w:val="003B6017"/>
    <w:rsid w:val="003C0036"/>
    <w:rsid w:val="003E40A4"/>
    <w:rsid w:val="004149D8"/>
    <w:rsid w:val="00485E47"/>
    <w:rsid w:val="004D2080"/>
    <w:rsid w:val="0054649B"/>
    <w:rsid w:val="00573FB8"/>
    <w:rsid w:val="005D140B"/>
    <w:rsid w:val="00657719"/>
    <w:rsid w:val="00662D18"/>
    <w:rsid w:val="006713ED"/>
    <w:rsid w:val="006B17C2"/>
    <w:rsid w:val="006F4E9B"/>
    <w:rsid w:val="00734EF0"/>
    <w:rsid w:val="00757CCF"/>
    <w:rsid w:val="007C1B68"/>
    <w:rsid w:val="007D0A05"/>
    <w:rsid w:val="007F3ABC"/>
    <w:rsid w:val="00814CCE"/>
    <w:rsid w:val="008A1E1D"/>
    <w:rsid w:val="008C12EF"/>
    <w:rsid w:val="008C4A7A"/>
    <w:rsid w:val="008E5FFB"/>
    <w:rsid w:val="009D29E6"/>
    <w:rsid w:val="009E69F4"/>
    <w:rsid w:val="00A264FE"/>
    <w:rsid w:val="00A7141F"/>
    <w:rsid w:val="00A7355B"/>
    <w:rsid w:val="00A7645C"/>
    <w:rsid w:val="00AB2D53"/>
    <w:rsid w:val="00B1528A"/>
    <w:rsid w:val="00B15C1C"/>
    <w:rsid w:val="00B32E0A"/>
    <w:rsid w:val="00B60C2F"/>
    <w:rsid w:val="00B76351"/>
    <w:rsid w:val="00C02940"/>
    <w:rsid w:val="00C1244F"/>
    <w:rsid w:val="00C61ED3"/>
    <w:rsid w:val="00CC00C6"/>
    <w:rsid w:val="00D37C2F"/>
    <w:rsid w:val="00E22E5B"/>
    <w:rsid w:val="00E27E92"/>
    <w:rsid w:val="00E45C9D"/>
    <w:rsid w:val="00E51B03"/>
    <w:rsid w:val="00E95E79"/>
    <w:rsid w:val="00F30415"/>
    <w:rsid w:val="00F8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BDCAA"/>
  <w15:docId w15:val="{0E43EF19-06FA-4B41-B872-BB5D58D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152C"/>
  </w:style>
  <w:style w:type="paragraph" w:styleId="Pieddepage">
    <w:name w:val="footer"/>
    <w:basedOn w:val="Normal"/>
    <w:link w:val="Pieddepag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52C"/>
  </w:style>
  <w:style w:type="character" w:styleId="Lienhypertexte">
    <w:name w:val="Hyperlink"/>
    <w:basedOn w:val="Policepardfaut"/>
    <w:uiPriority w:val="99"/>
    <w:unhideWhenUsed/>
    <w:rsid w:val="00A264F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20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4B05BB24E0774FA3E98BAE5E10E96B" ma:contentTypeVersion="9" ma:contentTypeDescription="Create a new document." ma:contentTypeScope="" ma:versionID="f82aca134f876a2926a82ac9c502792a">
  <xsd:schema xmlns:xsd="http://www.w3.org/2001/XMLSchema" xmlns:xs="http://www.w3.org/2001/XMLSchema" xmlns:p="http://schemas.microsoft.com/office/2006/metadata/properties" xmlns:ns2="3b316fcd-d284-45cd-8285-464572efb7be" targetNamespace="http://schemas.microsoft.com/office/2006/metadata/properties" ma:root="true" ma:fieldsID="4ccdcf28b3e6d6ae208e08b790f01f81" ns2:_="">
    <xsd:import namespace="3b316fcd-d284-45cd-8285-464572efb7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16fcd-d284-45cd-8285-464572efb7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47f5ddd-f7b0-4626-824b-fc30826bc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316fcd-d284-45cd-8285-464572efb7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093877-E29E-4B4D-8187-9D728A44EF91}"/>
</file>

<file path=customXml/itemProps2.xml><?xml version="1.0" encoding="utf-8"?>
<ds:datastoreItem xmlns:ds="http://schemas.openxmlformats.org/officeDocument/2006/customXml" ds:itemID="{F972A085-4A3C-4B1C-A301-91393E3121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FDAC5B-B397-4438-A97B-DA53471323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355</Words>
  <Characters>1736</Characters>
  <Application>Microsoft Office Word</Application>
  <DocSecurity>0</DocSecurity>
  <Lines>54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Patinage Québec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Tessier</dc:creator>
  <cp:lastModifiedBy>Geneviève Dudemaine</cp:lastModifiedBy>
  <cp:revision>7</cp:revision>
  <cp:lastPrinted>2018-03-22T14:49:00Z</cp:lastPrinted>
  <dcterms:created xsi:type="dcterms:W3CDTF">2026-05-06T18:35:00Z</dcterms:created>
  <dcterms:modified xsi:type="dcterms:W3CDTF">2026-06-15T15:39:00Z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0x010100424B05BB24E0774FA3E98BAE5E10E96B</vt:lpwstr>
  </property>
</Properties>
</file>